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CF7B5" w14:textId="7A627A5A" w:rsidR="00832BD8" w:rsidRPr="00832BD8" w:rsidRDefault="00832BD8" w:rsidP="00832BD8">
      <w:pPr>
        <w:rPr>
          <w:b/>
          <w:sz w:val="24"/>
        </w:rPr>
      </w:pPr>
      <w:r w:rsidRPr="00832BD8">
        <w:rPr>
          <w:rFonts w:hint="eastAsia"/>
          <w:b/>
          <w:sz w:val="24"/>
        </w:rPr>
        <w:t>（様式２）</w:t>
      </w:r>
    </w:p>
    <w:p w14:paraId="76500D3A" w14:textId="647344F6" w:rsidR="005214C2" w:rsidRPr="005214C2" w:rsidRDefault="005214C2" w:rsidP="00B93366">
      <w:pPr>
        <w:ind w:leftChars="3172" w:left="6393"/>
        <w:rPr>
          <w:u w:val="single"/>
        </w:rPr>
      </w:pPr>
      <w:r w:rsidRPr="005214C2">
        <w:rPr>
          <w:rFonts w:hint="eastAsia"/>
          <w:u w:val="single"/>
        </w:rPr>
        <w:t>受付番号</w:t>
      </w:r>
      <w:r>
        <w:rPr>
          <w:rFonts w:hint="eastAsia"/>
          <w:u w:val="single"/>
        </w:rPr>
        <w:t>：</w:t>
      </w:r>
      <w:r w:rsidRPr="005214C2">
        <w:rPr>
          <w:rFonts w:hint="eastAsia"/>
          <w:u w:val="single"/>
        </w:rPr>
        <w:t xml:space="preserve">　　　　　　　　</w:t>
      </w:r>
    </w:p>
    <w:p w14:paraId="51BB216E" w14:textId="3036E3AB" w:rsidR="005214C2" w:rsidRPr="00832BD8" w:rsidRDefault="005214C2" w:rsidP="005214C2">
      <w:pPr>
        <w:jc w:val="center"/>
        <w:rPr>
          <w:rFonts w:asciiTheme="majorEastAsia" w:eastAsiaTheme="majorEastAsia" w:hAnsiTheme="majorEastAsia"/>
          <w:b/>
          <w:bCs/>
          <w:sz w:val="24"/>
        </w:rPr>
      </w:pPr>
      <w:r w:rsidRPr="00832BD8">
        <w:rPr>
          <w:rFonts w:asciiTheme="majorEastAsia" w:eastAsiaTheme="majorEastAsia" w:hAnsiTheme="majorEastAsia" w:hint="eastAsia"/>
          <w:b/>
          <w:bCs/>
          <w:sz w:val="24"/>
        </w:rPr>
        <w:t>応募動機・自己</w:t>
      </w:r>
      <w:r w:rsidR="00832BD8">
        <w:rPr>
          <w:rFonts w:asciiTheme="majorEastAsia" w:eastAsiaTheme="majorEastAsia" w:hAnsiTheme="majorEastAsia" w:hint="eastAsia"/>
          <w:b/>
          <w:bCs/>
          <w:sz w:val="24"/>
        </w:rPr>
        <w:t>アピール</w:t>
      </w:r>
      <w:r w:rsidRPr="00832BD8">
        <w:rPr>
          <w:rFonts w:asciiTheme="majorEastAsia" w:eastAsiaTheme="majorEastAsia" w:hAnsiTheme="majorEastAsia" w:hint="eastAsia"/>
          <w:b/>
          <w:bCs/>
          <w:sz w:val="24"/>
        </w:rPr>
        <w:t>文</w:t>
      </w:r>
    </w:p>
    <w:p w14:paraId="1A22E2DE" w14:textId="42731B9E" w:rsidR="005214C2" w:rsidRPr="005214C2" w:rsidRDefault="008D29A6" w:rsidP="00B93366">
      <w:pPr>
        <w:wordWrap w:val="0"/>
        <w:jc w:val="right"/>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r w:rsidR="005214C2" w:rsidRPr="005214C2">
        <w:rPr>
          <w:rFonts w:asciiTheme="minorEastAsia" w:hAnsiTheme="minorEastAsia" w:hint="eastAsia"/>
        </w:rPr>
        <w:t xml:space="preserve">[氏名：　</w:t>
      </w:r>
      <w:r w:rsidR="001E03E0">
        <w:rPr>
          <w:rFonts w:asciiTheme="minorEastAsia" w:hAnsiTheme="minorEastAsia" w:hint="eastAsia"/>
        </w:rPr>
        <w:t xml:space="preserve">　</w:t>
      </w:r>
      <w:r w:rsidR="005214C2" w:rsidRPr="005214C2">
        <w:rPr>
          <w:rFonts w:asciiTheme="minorEastAsia" w:hAnsiTheme="minorEastAsia" w:hint="eastAsia"/>
        </w:rPr>
        <w:t xml:space="preserve">　　</w:t>
      </w:r>
      <w:r w:rsidR="001E03E0">
        <w:rPr>
          <w:rFonts w:asciiTheme="minorEastAsia" w:hAnsiTheme="minorEastAsia" w:hint="eastAsia"/>
        </w:rPr>
        <w:t xml:space="preserve">　</w:t>
      </w:r>
      <w:r w:rsidR="005214C2" w:rsidRPr="005214C2">
        <w:rPr>
          <w:rFonts w:asciiTheme="minorEastAsia" w:hAnsiTheme="minorEastAsia" w:hint="eastAsia"/>
        </w:rPr>
        <w:t xml:space="preserve">　　　　　　　　　　　　]</w:t>
      </w:r>
    </w:p>
    <w:tbl>
      <w:tblPr>
        <w:tblStyle w:val="aa"/>
        <w:tblW w:w="9134" w:type="dxa"/>
        <w:tblLook w:val="04A0" w:firstRow="1" w:lastRow="0" w:firstColumn="1" w:lastColumn="0" w:noHBand="0" w:noVBand="1"/>
      </w:tblPr>
      <w:tblGrid>
        <w:gridCol w:w="9134"/>
      </w:tblGrid>
      <w:tr w:rsidR="005214C2" w:rsidRPr="005214C2" w14:paraId="14FE00D0" w14:textId="77777777" w:rsidTr="00E92815">
        <w:trPr>
          <w:trHeight w:val="2459"/>
        </w:trPr>
        <w:tc>
          <w:tcPr>
            <w:tcW w:w="9134" w:type="dxa"/>
          </w:tcPr>
          <w:p w14:paraId="20DDFA83" w14:textId="6810C129" w:rsidR="005214C2" w:rsidRPr="005214C2" w:rsidRDefault="000365A6" w:rsidP="00E92815">
            <w:pPr>
              <w:ind w:firstLineChars="100" w:firstLine="202"/>
              <w:rPr>
                <w:rFonts w:asciiTheme="minorEastAsia" w:hAnsiTheme="minorEastAsia"/>
              </w:rPr>
            </w:pPr>
            <w:r w:rsidRPr="000365A6">
              <w:rPr>
                <w:rFonts w:asciiTheme="minorEastAsia" w:hAnsiTheme="minorEastAsia" w:hint="eastAsia"/>
              </w:rPr>
              <w:t>応募の動機を含め、公募している職種（農業の担い手不足及び気候変動の影響等農業を取巻く環境が大きく変化する中で、理事長とともに原種センターを担う高度な識見を有する人材）に自らが適任である理由並びに今後の原種センターの業務執行・管理運営（事業推進・財務・実施体制等）や長野県における農業の生産性向上に関する提案などについて記載してください。</w:t>
            </w:r>
          </w:p>
          <w:p w14:paraId="370D518B" w14:textId="377DB7F1" w:rsidR="005214C2" w:rsidRPr="005214C2" w:rsidRDefault="005214C2" w:rsidP="00E92815">
            <w:pPr>
              <w:jc w:val="right"/>
              <w:rPr>
                <w:rFonts w:asciiTheme="minorEastAsia" w:hAnsiTheme="minorEastAsia"/>
              </w:rPr>
            </w:pPr>
            <w:r w:rsidRPr="005214C2">
              <w:rPr>
                <w:rFonts w:asciiTheme="minorEastAsia" w:hAnsiTheme="minorEastAsia" w:hint="eastAsia"/>
              </w:rPr>
              <w:t>（注）A4用紙（縦長・横書）1,200字以内で作成してください。</w:t>
            </w:r>
          </w:p>
        </w:tc>
      </w:tr>
      <w:tr w:rsidR="005214C2" w:rsidRPr="005214C2" w14:paraId="0152141B" w14:textId="77777777" w:rsidTr="00F60EBF">
        <w:trPr>
          <w:trHeight w:val="9365"/>
        </w:trPr>
        <w:tc>
          <w:tcPr>
            <w:tcW w:w="9134" w:type="dxa"/>
          </w:tcPr>
          <w:p w14:paraId="6F71F1B1" w14:textId="77777777" w:rsidR="005214C2" w:rsidRPr="005214C2" w:rsidRDefault="005214C2" w:rsidP="005214C2">
            <w:pPr>
              <w:rPr>
                <w:rFonts w:asciiTheme="minorEastAsia" w:hAnsiTheme="minorEastAsia"/>
              </w:rPr>
            </w:pPr>
          </w:p>
        </w:tc>
      </w:tr>
    </w:tbl>
    <w:p w14:paraId="0BDA34AB" w14:textId="77777777" w:rsidR="005214C2" w:rsidRPr="005214C2" w:rsidRDefault="005214C2" w:rsidP="00D24CE1">
      <w:pPr>
        <w:rPr>
          <w:rFonts w:asciiTheme="minorEastAsia" w:hAnsiTheme="minorEastAsia" w:hint="eastAsia"/>
        </w:rPr>
      </w:pPr>
    </w:p>
    <w:sectPr w:rsidR="005214C2" w:rsidRPr="005214C2" w:rsidSect="008D29A6">
      <w:pgSz w:w="11906" w:h="16838" w:code="9"/>
      <w:pgMar w:top="851" w:right="1418" w:bottom="851" w:left="1418" w:header="851" w:footer="992" w:gutter="0"/>
      <w:cols w:space="425"/>
      <w:docGrid w:type="linesAndChars" w:linePitch="290" w:charSpace="-17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1"/>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4C2"/>
    <w:rsid w:val="000365A6"/>
    <w:rsid w:val="000565E1"/>
    <w:rsid w:val="000B04E8"/>
    <w:rsid w:val="00150A81"/>
    <w:rsid w:val="001E03E0"/>
    <w:rsid w:val="00222980"/>
    <w:rsid w:val="002B54E5"/>
    <w:rsid w:val="005214C2"/>
    <w:rsid w:val="007455CA"/>
    <w:rsid w:val="007D314D"/>
    <w:rsid w:val="00832BD8"/>
    <w:rsid w:val="008B13F5"/>
    <w:rsid w:val="008D29A6"/>
    <w:rsid w:val="00AB05B8"/>
    <w:rsid w:val="00B93366"/>
    <w:rsid w:val="00D12737"/>
    <w:rsid w:val="00D24CE1"/>
    <w:rsid w:val="00DB67E2"/>
    <w:rsid w:val="00E92815"/>
    <w:rsid w:val="00F35F37"/>
    <w:rsid w:val="00F60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6492E0"/>
  <w15:chartTrackingRefBased/>
  <w15:docId w15:val="{BEE9EC55-F43F-489B-9616-589679CF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14C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214C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214C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214C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214C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214C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214C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214C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214C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14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214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214C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214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214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214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214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214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214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214C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214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14C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214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14C2"/>
    <w:pPr>
      <w:spacing w:before="160" w:after="160"/>
      <w:jc w:val="center"/>
    </w:pPr>
    <w:rPr>
      <w:i/>
      <w:iCs/>
      <w:color w:val="404040" w:themeColor="text1" w:themeTint="BF"/>
    </w:rPr>
  </w:style>
  <w:style w:type="character" w:customStyle="1" w:styleId="a8">
    <w:name w:val="引用文 (文字)"/>
    <w:basedOn w:val="a0"/>
    <w:link w:val="a7"/>
    <w:uiPriority w:val="29"/>
    <w:rsid w:val="005214C2"/>
    <w:rPr>
      <w:i/>
      <w:iCs/>
      <w:color w:val="404040" w:themeColor="text1" w:themeTint="BF"/>
    </w:rPr>
  </w:style>
  <w:style w:type="paragraph" w:styleId="a9">
    <w:name w:val="List Paragraph"/>
    <w:basedOn w:val="a"/>
    <w:uiPriority w:val="34"/>
    <w:qFormat/>
    <w:rsid w:val="005214C2"/>
    <w:pPr>
      <w:ind w:left="720"/>
      <w:contextualSpacing/>
    </w:pPr>
  </w:style>
  <w:style w:type="character" w:styleId="21">
    <w:name w:val="Intense Emphasis"/>
    <w:basedOn w:val="a0"/>
    <w:uiPriority w:val="21"/>
    <w:qFormat/>
    <w:rsid w:val="005214C2"/>
    <w:rPr>
      <w:i/>
      <w:iCs/>
      <w:color w:val="0F4761" w:themeColor="accent1" w:themeShade="BF"/>
    </w:rPr>
  </w:style>
  <w:style w:type="paragraph" w:styleId="22">
    <w:name w:val="Intense Quote"/>
    <w:basedOn w:val="a"/>
    <w:next w:val="a"/>
    <w:link w:val="23"/>
    <w:uiPriority w:val="30"/>
    <w:qFormat/>
    <w:rsid w:val="00521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214C2"/>
    <w:rPr>
      <w:i/>
      <w:iCs/>
      <w:color w:val="0F4761" w:themeColor="accent1" w:themeShade="BF"/>
    </w:rPr>
  </w:style>
  <w:style w:type="character" w:styleId="24">
    <w:name w:val="Intense Reference"/>
    <w:basedOn w:val="a0"/>
    <w:uiPriority w:val="32"/>
    <w:qFormat/>
    <w:rsid w:val="005214C2"/>
    <w:rPr>
      <w:b/>
      <w:bCs/>
      <w:smallCaps/>
      <w:color w:val="0F4761" w:themeColor="accent1" w:themeShade="BF"/>
      <w:spacing w:val="5"/>
    </w:rPr>
  </w:style>
  <w:style w:type="table" w:styleId="aa">
    <w:name w:val="Table Grid"/>
    <w:basedOn w:val="a1"/>
    <w:uiPriority w:val="39"/>
    <w:rsid w:val="00521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2298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229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87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長野県原種センター　木島</dc:creator>
  <cp:keywords/>
  <dc:description/>
  <cp:lastModifiedBy>管理用 長野県原種センター</cp:lastModifiedBy>
  <cp:revision>17</cp:revision>
  <cp:lastPrinted>2026-01-06T02:28:00Z</cp:lastPrinted>
  <dcterms:created xsi:type="dcterms:W3CDTF">2026-01-05T07:29:00Z</dcterms:created>
  <dcterms:modified xsi:type="dcterms:W3CDTF">2026-01-19T08:12:00Z</dcterms:modified>
</cp:coreProperties>
</file>